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EF98" w14:textId="77777777" w:rsidR="00106ED3" w:rsidRPr="00DF73E0" w:rsidRDefault="00106ED3" w:rsidP="00106ED3">
      <w:pPr>
        <w:pStyle w:val="Kop1"/>
      </w:pPr>
      <w:r w:rsidRPr="00DF73E0">
        <w:t xml:space="preserve">Awareness: </w:t>
      </w:r>
    </w:p>
    <w:p w14:paraId="23386C6B" w14:textId="77777777" w:rsidR="00106ED3" w:rsidRPr="00DF73E0" w:rsidRDefault="00106ED3" w:rsidP="00106ED3">
      <w:r w:rsidRPr="00DF73E0">
        <w:t>I have this pain, problem, dream, opportunity</w:t>
      </w:r>
    </w:p>
    <w:p w14:paraId="0A5E8F51" w14:textId="77777777" w:rsidR="00106ED3" w:rsidRDefault="00106ED3" w:rsidP="00106ED3">
      <w:pPr>
        <w:rPr>
          <w:rStyle w:val="Kop2Char"/>
        </w:rPr>
      </w:pPr>
      <w:r w:rsidRPr="00106ED3">
        <w:rPr>
          <w:rStyle w:val="Kop2Char"/>
        </w:rPr>
        <w:t>Goals:</w:t>
      </w:r>
    </w:p>
    <w:p w14:paraId="4596A1A9" w14:textId="77777777" w:rsidR="00106ED3" w:rsidRDefault="00106ED3" w:rsidP="00106ED3">
      <w:pPr>
        <w:pStyle w:val="Lijstalinea"/>
        <w:numPr>
          <w:ilvl w:val="0"/>
          <w:numId w:val="3"/>
        </w:numPr>
      </w:pPr>
      <w:r w:rsidRPr="003F0311">
        <w:t>Help me understand my pain could be a symptom of a bigger problem</w:t>
      </w:r>
    </w:p>
    <w:p w14:paraId="68CBCC6C" w14:textId="77777777" w:rsidR="00106ED3" w:rsidRDefault="00106ED3" w:rsidP="00106ED3">
      <w:pPr>
        <w:pStyle w:val="Lijstalinea"/>
        <w:numPr>
          <w:ilvl w:val="0"/>
          <w:numId w:val="3"/>
        </w:numPr>
      </w:pPr>
      <w:r w:rsidRPr="003F0311">
        <w:t>Help me find out what the bigger problem is</w:t>
      </w:r>
    </w:p>
    <w:p w14:paraId="68C20706" w14:textId="77777777" w:rsidR="00106ED3" w:rsidRDefault="00106ED3" w:rsidP="00106ED3">
      <w:pPr>
        <w:pStyle w:val="Lijstalinea"/>
        <w:numPr>
          <w:ilvl w:val="0"/>
          <w:numId w:val="3"/>
        </w:numPr>
      </w:pPr>
      <w:r w:rsidRPr="003F0311">
        <w:t>Help me put things in perspective</w:t>
      </w:r>
    </w:p>
    <w:p w14:paraId="1A84135F" w14:textId="77777777" w:rsidR="00106ED3" w:rsidRDefault="00106ED3" w:rsidP="00106ED3">
      <w:pPr>
        <w:pStyle w:val="Lijstalinea"/>
        <w:numPr>
          <w:ilvl w:val="0"/>
          <w:numId w:val="3"/>
        </w:numPr>
      </w:pPr>
      <w:r w:rsidRPr="003F0311">
        <w:t>Help me understand the lingo of this field</w:t>
      </w:r>
    </w:p>
    <w:p w14:paraId="1F5195B9" w14:textId="77777777" w:rsidR="00106ED3" w:rsidRDefault="00106ED3" w:rsidP="00106ED3">
      <w:pPr>
        <w:pStyle w:val="Lijstalinea"/>
        <w:numPr>
          <w:ilvl w:val="0"/>
          <w:numId w:val="3"/>
        </w:numPr>
      </w:pPr>
      <w:r w:rsidRPr="003F0311">
        <w:t>Help me understand the consequences of not acting</w:t>
      </w:r>
    </w:p>
    <w:p w14:paraId="46A40250" w14:textId="740FDB00" w:rsidR="00106ED3" w:rsidRPr="003F0311" w:rsidRDefault="00106ED3" w:rsidP="00106ED3">
      <w:pPr>
        <w:pStyle w:val="Lijstalinea"/>
        <w:numPr>
          <w:ilvl w:val="0"/>
          <w:numId w:val="3"/>
        </w:numPr>
      </w:pPr>
      <w:r w:rsidRPr="003F0311">
        <w:t>Help me understand the solutions that are available</w:t>
      </w:r>
    </w:p>
    <w:p w14:paraId="79571CEE" w14:textId="77777777" w:rsidR="00106ED3" w:rsidRDefault="00106ED3" w:rsidP="00106ED3">
      <w:pPr>
        <w:pStyle w:val="Lijstalinea"/>
        <w:ind w:left="2160"/>
        <w:rPr>
          <w:b/>
        </w:rPr>
      </w:pPr>
    </w:p>
    <w:p w14:paraId="27FBFEEF" w14:textId="77777777" w:rsidR="004C6B70" w:rsidRDefault="00106ED3" w:rsidP="00106ED3">
      <w:pPr>
        <w:pStyle w:val="Lijstalinea"/>
        <w:ind w:left="0"/>
        <w:rPr>
          <w:rStyle w:val="Kop2Char"/>
        </w:rPr>
      </w:pPr>
      <w:r w:rsidRPr="00106ED3">
        <w:rPr>
          <w:rStyle w:val="Kop2Char"/>
        </w:rPr>
        <w:t>Title ideas</w:t>
      </w:r>
    </w:p>
    <w:p w14:paraId="26BBBE8A" w14:textId="77777777" w:rsidR="004C6B70" w:rsidRDefault="00106ED3" w:rsidP="00A9526F">
      <w:pPr>
        <w:pStyle w:val="Lijstalinea"/>
        <w:numPr>
          <w:ilvl w:val="0"/>
          <w:numId w:val="4"/>
        </w:numPr>
      </w:pPr>
      <w:r w:rsidRPr="003F0311">
        <w:t xml:space="preserve">X Myths regarding [pain, dream </w:t>
      </w:r>
      <w:proofErr w:type="spellStart"/>
      <w:r w:rsidRPr="003F0311">
        <w:t>etc</w:t>
      </w:r>
      <w:proofErr w:type="spellEnd"/>
      <w:r w:rsidRPr="003F0311">
        <w:t>] I want to bust forever</w:t>
      </w:r>
    </w:p>
    <w:p w14:paraId="64496042" w14:textId="77777777" w:rsidR="004C6B70" w:rsidRDefault="00106ED3" w:rsidP="00A9526F">
      <w:pPr>
        <w:pStyle w:val="Lijstalinea"/>
        <w:numPr>
          <w:ilvl w:val="0"/>
          <w:numId w:val="4"/>
        </w:numPr>
      </w:pPr>
      <w:r w:rsidRPr="003F0311">
        <w:t>3 stages of [symptom your ideal client oftentimes shows]</w:t>
      </w:r>
    </w:p>
    <w:p w14:paraId="7238F228" w14:textId="77777777" w:rsidR="004C6B70" w:rsidRDefault="00106ED3" w:rsidP="00A9526F">
      <w:pPr>
        <w:pStyle w:val="Lijstalinea"/>
        <w:numPr>
          <w:ilvl w:val="0"/>
          <w:numId w:val="4"/>
        </w:numPr>
      </w:pPr>
      <w:r w:rsidRPr="003F0311">
        <w:t xml:space="preserve">X things to avoid when you’re </w:t>
      </w:r>
      <w:r w:rsidR="004C6B70">
        <w:t>….. (</w:t>
      </w:r>
      <w:r w:rsidRPr="003F0311">
        <w:t>experiencing a certain sympto</w:t>
      </w:r>
      <w:r w:rsidR="004C6B70">
        <w:t>m</w:t>
      </w:r>
      <w:r w:rsidRPr="003F0311">
        <w:t xml:space="preserve">, coming across an </w:t>
      </w:r>
      <w:r w:rsidR="004C6B70">
        <w:t>o</w:t>
      </w:r>
      <w:r w:rsidRPr="003F0311">
        <w:t>pportunity, wake up with a dream</w:t>
      </w:r>
      <w:r w:rsidR="004C6B70">
        <w:t>)</w:t>
      </w:r>
    </w:p>
    <w:p w14:paraId="1CF98ECE" w14:textId="33332F72" w:rsidR="00106ED3" w:rsidRPr="003F0311" w:rsidRDefault="00106ED3" w:rsidP="00A9526F">
      <w:pPr>
        <w:pStyle w:val="Lijstalinea"/>
        <w:numPr>
          <w:ilvl w:val="0"/>
          <w:numId w:val="4"/>
        </w:numPr>
      </w:pPr>
      <w:r w:rsidRPr="003F0311">
        <w:t>The perfect cure for [problem, symptom]</w:t>
      </w:r>
      <w:r w:rsidRPr="003F0311">
        <w:br/>
        <w:t>X warning signs to look out for when …..</w:t>
      </w:r>
      <w:r w:rsidR="00A9526F">
        <w:t xml:space="preserve"> (</w:t>
      </w:r>
      <w:r w:rsidRPr="003F0311">
        <w:t xml:space="preserve"> common pitfalls when dealing with [pain / frustration</w:t>
      </w:r>
      <w:r w:rsidR="00A9526F">
        <w:t>}</w:t>
      </w:r>
      <w:r w:rsidRPr="003F0311">
        <w:br/>
      </w:r>
    </w:p>
    <w:p w14:paraId="2CE84336" w14:textId="77777777" w:rsidR="00106ED3" w:rsidRPr="003F0311" w:rsidRDefault="00106ED3" w:rsidP="00106ED3"/>
    <w:p w14:paraId="3604E2AB" w14:textId="77777777" w:rsidR="00A9526F" w:rsidRDefault="00106ED3" w:rsidP="00A9526F">
      <w:pPr>
        <w:pStyle w:val="Kop1"/>
      </w:pPr>
      <w:r w:rsidRPr="00A9526F">
        <w:t>Consideration</w:t>
      </w:r>
      <w:r w:rsidRPr="003F0311">
        <w:t xml:space="preserve">. </w:t>
      </w:r>
    </w:p>
    <w:p w14:paraId="6567484E" w14:textId="6959D31D" w:rsidR="00106ED3" w:rsidRPr="003F0311" w:rsidRDefault="00106ED3" w:rsidP="00A9526F">
      <w:r w:rsidRPr="003F0311">
        <w:t>I am now aware of the solutions</w:t>
      </w:r>
    </w:p>
    <w:p w14:paraId="40A75AC1" w14:textId="77777777" w:rsidR="00A9526F" w:rsidRDefault="00106ED3" w:rsidP="00A9526F">
      <w:pPr>
        <w:rPr>
          <w:rStyle w:val="Kop2Char"/>
        </w:rPr>
      </w:pPr>
      <w:r w:rsidRPr="00A9526F">
        <w:rPr>
          <w:rStyle w:val="Kop2Char"/>
        </w:rPr>
        <w:t>Goals</w:t>
      </w:r>
    </w:p>
    <w:p w14:paraId="78ACBAED" w14:textId="77777777" w:rsidR="00A9526F" w:rsidRDefault="00106ED3" w:rsidP="00A9526F">
      <w:pPr>
        <w:pStyle w:val="Lijstalinea"/>
        <w:numPr>
          <w:ilvl w:val="0"/>
          <w:numId w:val="5"/>
        </w:numPr>
      </w:pPr>
      <w:r w:rsidRPr="003F0311">
        <w:t>Help me understand the pros and cons of the available solutions</w:t>
      </w:r>
    </w:p>
    <w:p w14:paraId="61FFD00E" w14:textId="77777777" w:rsidR="00A9526F" w:rsidRDefault="00106ED3" w:rsidP="00A9526F">
      <w:pPr>
        <w:pStyle w:val="Lijstalinea"/>
        <w:numPr>
          <w:ilvl w:val="0"/>
          <w:numId w:val="5"/>
        </w:numPr>
      </w:pPr>
      <w:r w:rsidRPr="003F0311">
        <w:t>Help me understand how every solution works in an easy to understand step by step approach</w:t>
      </w:r>
    </w:p>
    <w:p w14:paraId="464DC26F" w14:textId="37480BF7" w:rsidR="00106ED3" w:rsidRPr="003F0311" w:rsidRDefault="00106ED3" w:rsidP="00A9526F">
      <w:pPr>
        <w:pStyle w:val="Lijstalinea"/>
        <w:numPr>
          <w:ilvl w:val="0"/>
          <w:numId w:val="5"/>
        </w:numPr>
      </w:pPr>
      <w:r w:rsidRPr="003F0311">
        <w:t>Help me understand where I could get stuck and how to get past that</w:t>
      </w:r>
    </w:p>
    <w:p w14:paraId="6190E1CD" w14:textId="77777777" w:rsidR="00A9526F" w:rsidRPr="00A9526F" w:rsidRDefault="00A9526F" w:rsidP="00A9526F">
      <w:pPr>
        <w:pStyle w:val="Lijstalinea"/>
        <w:ind w:left="2160"/>
      </w:pPr>
    </w:p>
    <w:p w14:paraId="541347BD" w14:textId="77777777" w:rsidR="00A9526F" w:rsidRDefault="00106ED3" w:rsidP="00A9526F">
      <w:pPr>
        <w:rPr>
          <w:rStyle w:val="Kop2Char"/>
        </w:rPr>
      </w:pPr>
      <w:r w:rsidRPr="00A9526F">
        <w:rPr>
          <w:rStyle w:val="Kop2Char"/>
        </w:rPr>
        <w:t>Title ideas</w:t>
      </w:r>
    </w:p>
    <w:p w14:paraId="77E7276B" w14:textId="77777777" w:rsidR="00A9526F" w:rsidRDefault="00106ED3" w:rsidP="00501CCD">
      <w:pPr>
        <w:pStyle w:val="Lijstalinea"/>
        <w:numPr>
          <w:ilvl w:val="0"/>
          <w:numId w:val="6"/>
        </w:numPr>
        <w:ind w:left="360"/>
      </w:pPr>
      <w:r w:rsidRPr="003F0311">
        <w:t>Beginners guide to ….. in x easy steps</w:t>
      </w:r>
    </w:p>
    <w:p w14:paraId="171D3DB2" w14:textId="77777777" w:rsidR="00736551" w:rsidRDefault="00106ED3" w:rsidP="00501CCD">
      <w:pPr>
        <w:pStyle w:val="Lijstalinea"/>
        <w:numPr>
          <w:ilvl w:val="0"/>
          <w:numId w:val="6"/>
        </w:numPr>
        <w:ind w:left="360"/>
      </w:pPr>
      <w:r w:rsidRPr="003F0311">
        <w:t>X steps to …. Ideal result</w:t>
      </w:r>
    </w:p>
    <w:p w14:paraId="0D7CD649" w14:textId="77777777" w:rsidR="00736551" w:rsidRDefault="00106ED3" w:rsidP="00501CCD">
      <w:pPr>
        <w:pStyle w:val="Lijstalinea"/>
        <w:numPr>
          <w:ilvl w:val="0"/>
          <w:numId w:val="6"/>
        </w:numPr>
        <w:ind w:left="360"/>
      </w:pPr>
      <w:r w:rsidRPr="003F0311">
        <w:t>…… [one of the solutions available in x easy steps</w:t>
      </w:r>
    </w:p>
    <w:p w14:paraId="6245676B" w14:textId="77777777" w:rsidR="00736551" w:rsidRDefault="00106ED3" w:rsidP="00501CCD">
      <w:pPr>
        <w:pStyle w:val="Lijstalinea"/>
        <w:numPr>
          <w:ilvl w:val="0"/>
          <w:numId w:val="6"/>
        </w:numPr>
        <w:ind w:left="360"/>
      </w:pPr>
      <w:r w:rsidRPr="003F0311">
        <w:t>X reasons why …..][solutions] may not be the right fit for you</w:t>
      </w:r>
    </w:p>
    <w:p w14:paraId="1007CBC8" w14:textId="77777777" w:rsidR="00736551" w:rsidRDefault="00106ED3" w:rsidP="00501CCD">
      <w:pPr>
        <w:pStyle w:val="Lijstalinea"/>
        <w:numPr>
          <w:ilvl w:val="0"/>
          <w:numId w:val="6"/>
        </w:numPr>
        <w:ind w:left="360"/>
      </w:pPr>
      <w:r w:rsidRPr="003F0311">
        <w:t>X lessons I learned when I (was going through the same I offer to help you with)</w:t>
      </w:r>
    </w:p>
    <w:p w14:paraId="21198B65" w14:textId="77777777" w:rsidR="00736551" w:rsidRDefault="00106ED3" w:rsidP="00501CCD">
      <w:pPr>
        <w:pStyle w:val="Lijstalinea"/>
        <w:numPr>
          <w:ilvl w:val="0"/>
          <w:numId w:val="6"/>
        </w:numPr>
        <w:ind w:left="360"/>
      </w:pPr>
      <w:r w:rsidRPr="003F0311">
        <w:t>Solution 1 vs solution 2</w:t>
      </w:r>
    </w:p>
    <w:p w14:paraId="7AE96F81" w14:textId="58968282" w:rsidR="00106ED3" w:rsidRPr="003F0311" w:rsidRDefault="00106ED3" w:rsidP="00501CCD">
      <w:pPr>
        <w:pStyle w:val="Lijstalinea"/>
        <w:numPr>
          <w:ilvl w:val="0"/>
          <w:numId w:val="6"/>
        </w:numPr>
        <w:ind w:left="360"/>
      </w:pPr>
      <w:r w:rsidRPr="003F0311">
        <w:t>Solution 1 – the pros and cons</w:t>
      </w:r>
    </w:p>
    <w:p w14:paraId="7C6C0955" w14:textId="77777777" w:rsidR="00736551" w:rsidRDefault="00736551" w:rsidP="00501CCD">
      <w:pPr>
        <w:pStyle w:val="Lijstalinea"/>
        <w:ind w:left="1080"/>
        <w:rPr>
          <w:b/>
        </w:rPr>
      </w:pPr>
    </w:p>
    <w:p w14:paraId="71F51A18" w14:textId="77777777" w:rsidR="00736551" w:rsidRDefault="00736551" w:rsidP="00736551">
      <w:pPr>
        <w:pStyle w:val="Lijstalinea"/>
        <w:ind w:left="1440"/>
        <w:rPr>
          <w:b/>
        </w:rPr>
      </w:pPr>
    </w:p>
    <w:p w14:paraId="39767C8D" w14:textId="181A4B6A" w:rsidR="00736551" w:rsidRDefault="00106ED3" w:rsidP="00736551">
      <w:pPr>
        <w:pStyle w:val="Kop1"/>
      </w:pPr>
      <w:r w:rsidRPr="003F0311">
        <w:lastRenderedPageBreak/>
        <w:t xml:space="preserve">Decision  </w:t>
      </w:r>
    </w:p>
    <w:p w14:paraId="7E5791F9" w14:textId="77777777" w:rsidR="00736551" w:rsidRDefault="00106ED3" w:rsidP="00736551">
      <w:pPr>
        <w:pStyle w:val="Lijstalinea"/>
        <w:ind w:left="0"/>
      </w:pPr>
      <w:r w:rsidRPr="003F0311">
        <w:t xml:space="preserve">I have made a choice as to the sort of solution I want to </w:t>
      </w:r>
      <w:proofErr w:type="gramStart"/>
      <w:r w:rsidRPr="003F0311">
        <w:t>use</w:t>
      </w:r>
      <w:proofErr w:type="gramEnd"/>
      <w:r w:rsidRPr="003F0311">
        <w:t xml:space="preserve"> and I am aware of the products available. I need to select the one that works best for my problem, personality and budget. </w:t>
      </w:r>
    </w:p>
    <w:p w14:paraId="429D551B" w14:textId="77777777" w:rsidR="00CB352C" w:rsidRDefault="00106ED3" w:rsidP="00CB352C">
      <w:pPr>
        <w:pStyle w:val="Lijstalinea"/>
        <w:ind w:left="0"/>
      </w:pPr>
      <w:r w:rsidRPr="003F0311">
        <w:br/>
      </w:r>
      <w:r w:rsidRPr="00CB352C">
        <w:rPr>
          <w:rStyle w:val="Kop2Char"/>
        </w:rPr>
        <w:t>Goals</w:t>
      </w:r>
      <w:r w:rsidRPr="00CB352C">
        <w:rPr>
          <w:rStyle w:val="Kop2Char"/>
        </w:rPr>
        <w:br/>
      </w:r>
    </w:p>
    <w:p w14:paraId="4E0260B7" w14:textId="77777777" w:rsidR="00CB352C" w:rsidRDefault="00106ED3" w:rsidP="00CB352C">
      <w:pPr>
        <w:pStyle w:val="Lijstalinea"/>
        <w:numPr>
          <w:ilvl w:val="0"/>
          <w:numId w:val="7"/>
        </w:numPr>
      </w:pPr>
      <w:r w:rsidRPr="003F0311">
        <w:t xml:space="preserve">Show me how you approach my problem. What makes you different compared to other providers? </w:t>
      </w:r>
    </w:p>
    <w:p w14:paraId="46676FF8" w14:textId="77777777" w:rsidR="00CB352C" w:rsidRDefault="00106ED3" w:rsidP="00CB352C">
      <w:pPr>
        <w:pStyle w:val="Lijstalinea"/>
        <w:numPr>
          <w:ilvl w:val="0"/>
          <w:numId w:val="7"/>
        </w:numPr>
      </w:pPr>
      <w:r w:rsidRPr="003F0311">
        <w:t>Show me how you successfully helped others</w:t>
      </w:r>
    </w:p>
    <w:p w14:paraId="3F9C154F" w14:textId="77777777" w:rsidR="00CB352C" w:rsidRDefault="00106ED3" w:rsidP="00CB352C">
      <w:pPr>
        <w:pStyle w:val="Lijstalinea"/>
        <w:numPr>
          <w:ilvl w:val="0"/>
          <w:numId w:val="7"/>
        </w:numPr>
      </w:pPr>
      <w:r w:rsidRPr="003F0311">
        <w:t>Help me shortlist and compare providers to find the one that is most likely to work for me</w:t>
      </w:r>
    </w:p>
    <w:p w14:paraId="6C25E03B" w14:textId="5DFCA03C" w:rsidR="00106ED3" w:rsidRPr="003F0311" w:rsidRDefault="00106ED3" w:rsidP="00CB352C">
      <w:pPr>
        <w:pStyle w:val="Lijstalinea"/>
        <w:numPr>
          <w:ilvl w:val="0"/>
          <w:numId w:val="7"/>
        </w:numPr>
      </w:pPr>
      <w:r w:rsidRPr="003F0311">
        <w:t>Help me get over my objections, especially regarding time and money investments</w:t>
      </w:r>
    </w:p>
    <w:p w14:paraId="29105631" w14:textId="77777777" w:rsidR="00CB352C" w:rsidRDefault="00106ED3" w:rsidP="00CB352C">
      <w:r w:rsidRPr="00CB352C">
        <w:rPr>
          <w:rStyle w:val="Kop2Char"/>
        </w:rPr>
        <w:t>Title ideas</w:t>
      </w:r>
      <w:r w:rsidRPr="00CB352C">
        <w:rPr>
          <w:rStyle w:val="Kop2Char"/>
        </w:rPr>
        <w:br/>
      </w:r>
    </w:p>
    <w:p w14:paraId="71ADF807" w14:textId="77777777" w:rsidR="00CB352C" w:rsidRDefault="00106ED3" w:rsidP="00CB352C">
      <w:pPr>
        <w:pStyle w:val="Lijstalinea"/>
        <w:numPr>
          <w:ilvl w:val="0"/>
          <w:numId w:val="8"/>
        </w:numPr>
      </w:pPr>
      <w:r w:rsidRPr="003F0311">
        <w:t>Case study</w:t>
      </w:r>
    </w:p>
    <w:p w14:paraId="70D99A8C" w14:textId="77777777" w:rsidR="00CB352C" w:rsidRDefault="00106ED3" w:rsidP="00CB352C">
      <w:pPr>
        <w:pStyle w:val="Lijstalinea"/>
        <w:numPr>
          <w:ilvl w:val="0"/>
          <w:numId w:val="8"/>
        </w:numPr>
      </w:pPr>
      <w:r w:rsidRPr="003F0311">
        <w:t>How to speed up [ideal outcome for our ideal client], get into how to overcome hurdles</w:t>
      </w:r>
    </w:p>
    <w:p w14:paraId="04182249" w14:textId="3A51D809" w:rsidR="00106ED3" w:rsidRPr="003F0311" w:rsidRDefault="00106ED3" w:rsidP="00CB352C">
      <w:pPr>
        <w:pStyle w:val="Lijstalinea"/>
        <w:numPr>
          <w:ilvl w:val="0"/>
          <w:numId w:val="8"/>
        </w:numPr>
      </w:pPr>
      <w:r w:rsidRPr="003F0311">
        <w:t>X common frustrations when [using your or your direct competitors solutions]. Explain how and why these frustrations occur. How to solve. How YOU solve</w:t>
      </w:r>
    </w:p>
    <w:p w14:paraId="2CE7FEE5" w14:textId="1C947BCF" w:rsidR="00501CCD" w:rsidRDefault="00501CCD">
      <w:r>
        <w:br w:type="page"/>
      </w:r>
    </w:p>
    <w:p w14:paraId="075E7338" w14:textId="1D1AD908" w:rsidR="00106ED3" w:rsidRPr="003F0311" w:rsidRDefault="00501CCD" w:rsidP="00501CCD">
      <w:pPr>
        <w:pStyle w:val="Kop1"/>
      </w:pPr>
      <w:r>
        <w:lastRenderedPageBreak/>
        <w:t>Content Matrix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56"/>
        <w:gridCol w:w="2235"/>
        <w:gridCol w:w="2236"/>
        <w:gridCol w:w="2235"/>
      </w:tblGrid>
      <w:tr w:rsidR="00106ED3" w:rsidRPr="003F0311" w14:paraId="7B95CF66" w14:textId="77777777" w:rsidTr="00F360E9">
        <w:tc>
          <w:tcPr>
            <w:tcW w:w="2613" w:type="dxa"/>
          </w:tcPr>
          <w:p w14:paraId="5B2A6FC1" w14:textId="77777777" w:rsidR="00106ED3" w:rsidRPr="003F0311" w:rsidRDefault="00106ED3" w:rsidP="00F360E9"/>
        </w:tc>
        <w:tc>
          <w:tcPr>
            <w:tcW w:w="2613" w:type="dxa"/>
          </w:tcPr>
          <w:p w14:paraId="060E33C8" w14:textId="77777777" w:rsidR="00106ED3" w:rsidRPr="003F0311" w:rsidRDefault="00106ED3" w:rsidP="00F360E9">
            <w:r w:rsidRPr="003F0311">
              <w:t>Pillar of Expertise 1:</w:t>
            </w:r>
          </w:p>
          <w:p w14:paraId="69E52C03" w14:textId="77777777" w:rsidR="00106ED3" w:rsidRPr="003F0311" w:rsidRDefault="00106ED3" w:rsidP="00F360E9"/>
          <w:p w14:paraId="17D65D50" w14:textId="77777777" w:rsidR="00106ED3" w:rsidRPr="003F0311" w:rsidRDefault="00106ED3" w:rsidP="00F360E9"/>
        </w:tc>
        <w:tc>
          <w:tcPr>
            <w:tcW w:w="2615" w:type="dxa"/>
          </w:tcPr>
          <w:p w14:paraId="15C680F6" w14:textId="77777777" w:rsidR="00106ED3" w:rsidRPr="003F0311" w:rsidRDefault="00106ED3" w:rsidP="00F360E9">
            <w:r w:rsidRPr="003F0311">
              <w:t>Pillar of Expertise 2</w:t>
            </w:r>
          </w:p>
        </w:tc>
        <w:tc>
          <w:tcPr>
            <w:tcW w:w="2615" w:type="dxa"/>
          </w:tcPr>
          <w:p w14:paraId="7B4E0800" w14:textId="77777777" w:rsidR="00106ED3" w:rsidRPr="003F0311" w:rsidRDefault="00106ED3" w:rsidP="00F360E9">
            <w:r w:rsidRPr="003F0311">
              <w:t>Pillar of expertise 3</w:t>
            </w:r>
          </w:p>
        </w:tc>
      </w:tr>
      <w:tr w:rsidR="00106ED3" w:rsidRPr="003F0311" w14:paraId="030E61BB" w14:textId="77777777" w:rsidTr="00F360E9">
        <w:tc>
          <w:tcPr>
            <w:tcW w:w="2613" w:type="dxa"/>
          </w:tcPr>
          <w:p w14:paraId="3D426F5F" w14:textId="77777777" w:rsidR="00106ED3" w:rsidRPr="003F0311" w:rsidRDefault="00106ED3" w:rsidP="00F360E9">
            <w:r w:rsidRPr="003F0311">
              <w:t>Awareness</w:t>
            </w:r>
          </w:p>
          <w:p w14:paraId="38B757F8" w14:textId="77777777" w:rsidR="00106ED3" w:rsidRPr="003F0311" w:rsidRDefault="00106ED3" w:rsidP="00F360E9">
            <w:r w:rsidRPr="003F0311">
              <w:t>(unaware &amp; problem aware)</w:t>
            </w:r>
          </w:p>
        </w:tc>
        <w:tc>
          <w:tcPr>
            <w:tcW w:w="2613" w:type="dxa"/>
          </w:tcPr>
          <w:p w14:paraId="6CB6915E" w14:textId="77777777" w:rsidR="00106ED3" w:rsidRPr="003F0311" w:rsidRDefault="00106ED3" w:rsidP="00F360E9"/>
          <w:p w14:paraId="32F3BFE8" w14:textId="77777777" w:rsidR="00106ED3" w:rsidRPr="003F0311" w:rsidRDefault="00106ED3" w:rsidP="00F360E9"/>
          <w:p w14:paraId="4C15EB64" w14:textId="77777777" w:rsidR="00106ED3" w:rsidRPr="003F0311" w:rsidRDefault="00106ED3" w:rsidP="00F360E9"/>
          <w:p w14:paraId="7FF4396F" w14:textId="77777777" w:rsidR="00106ED3" w:rsidRPr="003F0311" w:rsidRDefault="00106ED3" w:rsidP="00F360E9"/>
          <w:p w14:paraId="574C5CEC" w14:textId="77777777" w:rsidR="00106ED3" w:rsidRPr="003F0311" w:rsidRDefault="00106ED3" w:rsidP="00F360E9"/>
        </w:tc>
        <w:tc>
          <w:tcPr>
            <w:tcW w:w="2615" w:type="dxa"/>
          </w:tcPr>
          <w:p w14:paraId="27959E7B" w14:textId="77777777" w:rsidR="00106ED3" w:rsidRPr="003F0311" w:rsidRDefault="00106ED3" w:rsidP="00F360E9"/>
        </w:tc>
        <w:tc>
          <w:tcPr>
            <w:tcW w:w="2615" w:type="dxa"/>
          </w:tcPr>
          <w:p w14:paraId="31ED98DF" w14:textId="77777777" w:rsidR="00106ED3" w:rsidRPr="003F0311" w:rsidRDefault="00106ED3" w:rsidP="00F360E9"/>
        </w:tc>
      </w:tr>
      <w:tr w:rsidR="00106ED3" w:rsidRPr="003F0311" w14:paraId="36440671" w14:textId="77777777" w:rsidTr="00F360E9">
        <w:tc>
          <w:tcPr>
            <w:tcW w:w="2613" w:type="dxa"/>
          </w:tcPr>
          <w:p w14:paraId="59C7F7AF" w14:textId="77777777" w:rsidR="00106ED3" w:rsidRPr="003F0311" w:rsidRDefault="00106ED3" w:rsidP="00F360E9"/>
        </w:tc>
        <w:tc>
          <w:tcPr>
            <w:tcW w:w="2613" w:type="dxa"/>
          </w:tcPr>
          <w:p w14:paraId="6775C99E" w14:textId="77777777" w:rsidR="00106ED3" w:rsidRPr="003F0311" w:rsidRDefault="00106ED3" w:rsidP="00F360E9"/>
          <w:p w14:paraId="2CC4A976" w14:textId="77777777" w:rsidR="00106ED3" w:rsidRPr="003F0311" w:rsidRDefault="00106ED3" w:rsidP="00F360E9"/>
          <w:p w14:paraId="0FA5DF66" w14:textId="77777777" w:rsidR="00106ED3" w:rsidRPr="003F0311" w:rsidRDefault="00106ED3" w:rsidP="00F360E9"/>
          <w:p w14:paraId="69780320" w14:textId="77777777" w:rsidR="00106ED3" w:rsidRPr="003F0311" w:rsidRDefault="00106ED3" w:rsidP="00F360E9"/>
          <w:p w14:paraId="3C1CCFDF" w14:textId="77777777" w:rsidR="00106ED3" w:rsidRPr="003F0311" w:rsidRDefault="00106ED3" w:rsidP="00F360E9"/>
        </w:tc>
        <w:tc>
          <w:tcPr>
            <w:tcW w:w="2615" w:type="dxa"/>
          </w:tcPr>
          <w:p w14:paraId="385F7168" w14:textId="77777777" w:rsidR="00106ED3" w:rsidRPr="003F0311" w:rsidRDefault="00106ED3" w:rsidP="00F360E9"/>
        </w:tc>
        <w:tc>
          <w:tcPr>
            <w:tcW w:w="2615" w:type="dxa"/>
          </w:tcPr>
          <w:p w14:paraId="408E82FD" w14:textId="77777777" w:rsidR="00106ED3" w:rsidRPr="003F0311" w:rsidRDefault="00106ED3" w:rsidP="00F360E9"/>
        </w:tc>
      </w:tr>
      <w:tr w:rsidR="00106ED3" w:rsidRPr="003F0311" w14:paraId="42D3E2A6" w14:textId="77777777" w:rsidTr="00F360E9">
        <w:tc>
          <w:tcPr>
            <w:tcW w:w="2613" w:type="dxa"/>
          </w:tcPr>
          <w:p w14:paraId="6AB7F16B" w14:textId="77777777" w:rsidR="00106ED3" w:rsidRPr="003F0311" w:rsidRDefault="00106ED3" w:rsidP="00F360E9"/>
        </w:tc>
        <w:tc>
          <w:tcPr>
            <w:tcW w:w="2613" w:type="dxa"/>
          </w:tcPr>
          <w:p w14:paraId="2DB583F1" w14:textId="77777777" w:rsidR="00106ED3" w:rsidRPr="003F0311" w:rsidRDefault="00106ED3" w:rsidP="00F360E9"/>
          <w:p w14:paraId="279387DF" w14:textId="77777777" w:rsidR="00106ED3" w:rsidRPr="003F0311" w:rsidRDefault="00106ED3" w:rsidP="00F360E9"/>
          <w:p w14:paraId="61D04F40" w14:textId="77777777" w:rsidR="00106ED3" w:rsidRPr="003F0311" w:rsidRDefault="00106ED3" w:rsidP="00F360E9"/>
          <w:p w14:paraId="0F7D30E8" w14:textId="77777777" w:rsidR="00106ED3" w:rsidRPr="003F0311" w:rsidRDefault="00106ED3" w:rsidP="00F360E9"/>
          <w:p w14:paraId="50C9E1E9" w14:textId="77777777" w:rsidR="00106ED3" w:rsidRPr="003F0311" w:rsidRDefault="00106ED3" w:rsidP="00F360E9"/>
        </w:tc>
        <w:tc>
          <w:tcPr>
            <w:tcW w:w="2615" w:type="dxa"/>
          </w:tcPr>
          <w:p w14:paraId="6BEC993C" w14:textId="77777777" w:rsidR="00106ED3" w:rsidRPr="003F0311" w:rsidRDefault="00106ED3" w:rsidP="00F360E9"/>
        </w:tc>
        <w:tc>
          <w:tcPr>
            <w:tcW w:w="2615" w:type="dxa"/>
          </w:tcPr>
          <w:p w14:paraId="6EBF7AB8" w14:textId="77777777" w:rsidR="00106ED3" w:rsidRPr="003F0311" w:rsidRDefault="00106ED3" w:rsidP="00F360E9"/>
        </w:tc>
      </w:tr>
      <w:tr w:rsidR="00106ED3" w:rsidRPr="003F0311" w14:paraId="38874D0A" w14:textId="77777777" w:rsidTr="00F360E9">
        <w:tc>
          <w:tcPr>
            <w:tcW w:w="2613" w:type="dxa"/>
          </w:tcPr>
          <w:p w14:paraId="55AAD33E" w14:textId="77777777" w:rsidR="00106ED3" w:rsidRPr="003F0311" w:rsidRDefault="00106ED3" w:rsidP="00F360E9">
            <w:r w:rsidRPr="003F0311">
              <w:t>Consideration</w:t>
            </w:r>
          </w:p>
          <w:p w14:paraId="1576E2AB" w14:textId="77777777" w:rsidR="00106ED3" w:rsidRPr="003F0311" w:rsidRDefault="00106ED3" w:rsidP="00F360E9">
            <w:r w:rsidRPr="003F0311">
              <w:t>(solution aware)</w:t>
            </w:r>
          </w:p>
        </w:tc>
        <w:tc>
          <w:tcPr>
            <w:tcW w:w="2613" w:type="dxa"/>
          </w:tcPr>
          <w:p w14:paraId="0CE2783D" w14:textId="77777777" w:rsidR="00106ED3" w:rsidRPr="003F0311" w:rsidRDefault="00106ED3" w:rsidP="00F360E9"/>
          <w:p w14:paraId="672B85E3" w14:textId="77777777" w:rsidR="00106ED3" w:rsidRPr="003F0311" w:rsidRDefault="00106ED3" w:rsidP="00F360E9"/>
          <w:p w14:paraId="0BBC4B7B" w14:textId="77777777" w:rsidR="00106ED3" w:rsidRPr="003F0311" w:rsidRDefault="00106ED3" w:rsidP="00F360E9"/>
          <w:p w14:paraId="51A86461" w14:textId="77777777" w:rsidR="00106ED3" w:rsidRPr="003F0311" w:rsidRDefault="00106ED3" w:rsidP="00F360E9"/>
          <w:p w14:paraId="441FCE01" w14:textId="77777777" w:rsidR="00106ED3" w:rsidRPr="003F0311" w:rsidRDefault="00106ED3" w:rsidP="00F360E9"/>
        </w:tc>
        <w:tc>
          <w:tcPr>
            <w:tcW w:w="2615" w:type="dxa"/>
          </w:tcPr>
          <w:p w14:paraId="132EE45E" w14:textId="77777777" w:rsidR="00106ED3" w:rsidRPr="003F0311" w:rsidRDefault="00106ED3" w:rsidP="00F360E9"/>
        </w:tc>
        <w:tc>
          <w:tcPr>
            <w:tcW w:w="2615" w:type="dxa"/>
          </w:tcPr>
          <w:p w14:paraId="08FBA220" w14:textId="77777777" w:rsidR="00106ED3" w:rsidRPr="003F0311" w:rsidRDefault="00106ED3" w:rsidP="00F360E9"/>
        </w:tc>
      </w:tr>
      <w:tr w:rsidR="00106ED3" w:rsidRPr="003F0311" w14:paraId="097EADD5" w14:textId="77777777" w:rsidTr="00F360E9">
        <w:tc>
          <w:tcPr>
            <w:tcW w:w="2613" w:type="dxa"/>
          </w:tcPr>
          <w:p w14:paraId="39A340F0" w14:textId="77777777" w:rsidR="00106ED3" w:rsidRPr="003F0311" w:rsidRDefault="00106ED3" w:rsidP="00F360E9"/>
        </w:tc>
        <w:tc>
          <w:tcPr>
            <w:tcW w:w="2613" w:type="dxa"/>
          </w:tcPr>
          <w:p w14:paraId="46FF1BE4" w14:textId="77777777" w:rsidR="00106ED3" w:rsidRPr="003F0311" w:rsidRDefault="00106ED3" w:rsidP="00F360E9"/>
          <w:p w14:paraId="43DDD876" w14:textId="77777777" w:rsidR="00106ED3" w:rsidRPr="003F0311" w:rsidRDefault="00106ED3" w:rsidP="00F360E9"/>
          <w:p w14:paraId="30C61084" w14:textId="77777777" w:rsidR="00106ED3" w:rsidRPr="003F0311" w:rsidRDefault="00106ED3" w:rsidP="00F360E9"/>
          <w:p w14:paraId="39747624" w14:textId="77777777" w:rsidR="00106ED3" w:rsidRPr="003F0311" w:rsidRDefault="00106ED3" w:rsidP="00F360E9"/>
          <w:p w14:paraId="43E502EB" w14:textId="77777777" w:rsidR="00106ED3" w:rsidRPr="003F0311" w:rsidRDefault="00106ED3" w:rsidP="00F360E9"/>
        </w:tc>
        <w:tc>
          <w:tcPr>
            <w:tcW w:w="2615" w:type="dxa"/>
          </w:tcPr>
          <w:p w14:paraId="43ADC1EB" w14:textId="77777777" w:rsidR="00106ED3" w:rsidRPr="003F0311" w:rsidRDefault="00106ED3" w:rsidP="00F360E9"/>
        </w:tc>
        <w:tc>
          <w:tcPr>
            <w:tcW w:w="2615" w:type="dxa"/>
          </w:tcPr>
          <w:p w14:paraId="7BF53852" w14:textId="77777777" w:rsidR="00106ED3" w:rsidRPr="003F0311" w:rsidRDefault="00106ED3" w:rsidP="00F360E9"/>
        </w:tc>
      </w:tr>
      <w:tr w:rsidR="00106ED3" w:rsidRPr="003F0311" w14:paraId="2F2410B5" w14:textId="77777777" w:rsidTr="00F360E9">
        <w:tc>
          <w:tcPr>
            <w:tcW w:w="2613" w:type="dxa"/>
          </w:tcPr>
          <w:p w14:paraId="5BDF8A96" w14:textId="77777777" w:rsidR="00106ED3" w:rsidRPr="003F0311" w:rsidRDefault="00106ED3" w:rsidP="00F360E9"/>
        </w:tc>
        <w:tc>
          <w:tcPr>
            <w:tcW w:w="2613" w:type="dxa"/>
          </w:tcPr>
          <w:p w14:paraId="29D47DE7" w14:textId="77777777" w:rsidR="00106ED3" w:rsidRPr="003F0311" w:rsidRDefault="00106ED3" w:rsidP="00F360E9"/>
          <w:p w14:paraId="57EEBF7D" w14:textId="77777777" w:rsidR="00106ED3" w:rsidRPr="003F0311" w:rsidRDefault="00106ED3" w:rsidP="00F360E9"/>
          <w:p w14:paraId="7D34FD91" w14:textId="77777777" w:rsidR="00106ED3" w:rsidRPr="003F0311" w:rsidRDefault="00106ED3" w:rsidP="00F360E9"/>
          <w:p w14:paraId="74F097BD" w14:textId="77777777" w:rsidR="00106ED3" w:rsidRPr="003F0311" w:rsidRDefault="00106ED3" w:rsidP="00F360E9"/>
          <w:p w14:paraId="4CFA156F" w14:textId="77777777" w:rsidR="00106ED3" w:rsidRPr="003F0311" w:rsidRDefault="00106ED3" w:rsidP="00F360E9"/>
        </w:tc>
        <w:tc>
          <w:tcPr>
            <w:tcW w:w="2615" w:type="dxa"/>
          </w:tcPr>
          <w:p w14:paraId="31153332" w14:textId="77777777" w:rsidR="00106ED3" w:rsidRPr="003F0311" w:rsidRDefault="00106ED3" w:rsidP="00F360E9"/>
        </w:tc>
        <w:tc>
          <w:tcPr>
            <w:tcW w:w="2615" w:type="dxa"/>
          </w:tcPr>
          <w:p w14:paraId="1559BFE9" w14:textId="77777777" w:rsidR="00106ED3" w:rsidRPr="003F0311" w:rsidRDefault="00106ED3" w:rsidP="00F360E9"/>
        </w:tc>
      </w:tr>
      <w:tr w:rsidR="00106ED3" w:rsidRPr="003F0311" w14:paraId="07294312" w14:textId="77777777" w:rsidTr="00F360E9">
        <w:tc>
          <w:tcPr>
            <w:tcW w:w="2613" w:type="dxa"/>
          </w:tcPr>
          <w:p w14:paraId="15A1B909" w14:textId="77777777" w:rsidR="00106ED3" w:rsidRPr="003F0311" w:rsidRDefault="00106ED3" w:rsidP="00F360E9">
            <w:r w:rsidRPr="003F0311">
              <w:t>Decision</w:t>
            </w:r>
          </w:p>
          <w:p w14:paraId="78445A78" w14:textId="77777777" w:rsidR="00106ED3" w:rsidRPr="003F0311" w:rsidRDefault="00106ED3" w:rsidP="00F360E9">
            <w:r w:rsidRPr="003F0311">
              <w:t>(product aware, highly aware)</w:t>
            </w:r>
          </w:p>
        </w:tc>
        <w:tc>
          <w:tcPr>
            <w:tcW w:w="2613" w:type="dxa"/>
          </w:tcPr>
          <w:p w14:paraId="714FA361" w14:textId="77777777" w:rsidR="00106ED3" w:rsidRPr="003F0311" w:rsidRDefault="00106ED3" w:rsidP="00F360E9"/>
          <w:p w14:paraId="173BAEC3" w14:textId="77777777" w:rsidR="00106ED3" w:rsidRPr="003F0311" w:rsidRDefault="00106ED3" w:rsidP="00F360E9"/>
          <w:p w14:paraId="67AC1F51" w14:textId="77777777" w:rsidR="00106ED3" w:rsidRPr="003F0311" w:rsidRDefault="00106ED3" w:rsidP="00F360E9"/>
          <w:p w14:paraId="513A5445" w14:textId="77777777" w:rsidR="00106ED3" w:rsidRPr="003F0311" w:rsidRDefault="00106ED3" w:rsidP="00F360E9"/>
        </w:tc>
        <w:tc>
          <w:tcPr>
            <w:tcW w:w="2615" w:type="dxa"/>
          </w:tcPr>
          <w:p w14:paraId="45BFBFD8" w14:textId="77777777" w:rsidR="00106ED3" w:rsidRPr="003F0311" w:rsidRDefault="00106ED3" w:rsidP="00F360E9"/>
        </w:tc>
        <w:tc>
          <w:tcPr>
            <w:tcW w:w="2615" w:type="dxa"/>
          </w:tcPr>
          <w:p w14:paraId="682FA712" w14:textId="77777777" w:rsidR="00106ED3" w:rsidRPr="003F0311" w:rsidRDefault="00106ED3" w:rsidP="00F360E9"/>
        </w:tc>
      </w:tr>
      <w:tr w:rsidR="00106ED3" w:rsidRPr="003F0311" w14:paraId="02FB9135" w14:textId="77777777" w:rsidTr="00F360E9">
        <w:tc>
          <w:tcPr>
            <w:tcW w:w="2613" w:type="dxa"/>
          </w:tcPr>
          <w:p w14:paraId="54FEC1BC" w14:textId="77777777" w:rsidR="00106ED3" w:rsidRPr="003F0311" w:rsidRDefault="00106ED3" w:rsidP="00F360E9"/>
        </w:tc>
        <w:tc>
          <w:tcPr>
            <w:tcW w:w="2613" w:type="dxa"/>
          </w:tcPr>
          <w:p w14:paraId="4C5B2BFA" w14:textId="77777777" w:rsidR="00106ED3" w:rsidRPr="003F0311" w:rsidRDefault="00106ED3" w:rsidP="00F360E9"/>
          <w:p w14:paraId="60B2F820" w14:textId="77777777" w:rsidR="00106ED3" w:rsidRPr="003F0311" w:rsidRDefault="00106ED3" w:rsidP="00F360E9"/>
          <w:p w14:paraId="4CE5C974" w14:textId="77777777" w:rsidR="00106ED3" w:rsidRPr="003F0311" w:rsidRDefault="00106ED3" w:rsidP="00F360E9"/>
          <w:p w14:paraId="266E3B36" w14:textId="77777777" w:rsidR="00106ED3" w:rsidRPr="003F0311" w:rsidRDefault="00106ED3" w:rsidP="00F360E9"/>
          <w:p w14:paraId="6DE258D0" w14:textId="77777777" w:rsidR="00106ED3" w:rsidRPr="003F0311" w:rsidRDefault="00106ED3" w:rsidP="00F360E9"/>
        </w:tc>
        <w:tc>
          <w:tcPr>
            <w:tcW w:w="2615" w:type="dxa"/>
          </w:tcPr>
          <w:p w14:paraId="1F76075F" w14:textId="77777777" w:rsidR="00106ED3" w:rsidRPr="003F0311" w:rsidRDefault="00106ED3" w:rsidP="00F360E9"/>
        </w:tc>
        <w:tc>
          <w:tcPr>
            <w:tcW w:w="2615" w:type="dxa"/>
          </w:tcPr>
          <w:p w14:paraId="0E0578E5" w14:textId="77777777" w:rsidR="00106ED3" w:rsidRPr="003F0311" w:rsidRDefault="00106ED3" w:rsidP="00F360E9"/>
        </w:tc>
      </w:tr>
      <w:tr w:rsidR="00106ED3" w:rsidRPr="003F0311" w14:paraId="379A657C" w14:textId="77777777" w:rsidTr="00F360E9">
        <w:tc>
          <w:tcPr>
            <w:tcW w:w="2613" w:type="dxa"/>
          </w:tcPr>
          <w:p w14:paraId="07FE5195" w14:textId="77777777" w:rsidR="00106ED3" w:rsidRPr="003F0311" w:rsidRDefault="00106ED3" w:rsidP="00F360E9"/>
        </w:tc>
        <w:tc>
          <w:tcPr>
            <w:tcW w:w="2613" w:type="dxa"/>
          </w:tcPr>
          <w:p w14:paraId="428C84DE" w14:textId="77777777" w:rsidR="00106ED3" w:rsidRPr="003F0311" w:rsidRDefault="00106ED3" w:rsidP="00F360E9"/>
          <w:p w14:paraId="23D20AEA" w14:textId="77777777" w:rsidR="00106ED3" w:rsidRPr="003F0311" w:rsidRDefault="00106ED3" w:rsidP="00F360E9"/>
          <w:p w14:paraId="4BF96822" w14:textId="77777777" w:rsidR="00106ED3" w:rsidRPr="003F0311" w:rsidRDefault="00106ED3" w:rsidP="00F360E9"/>
          <w:p w14:paraId="3A1CB1E0" w14:textId="77777777" w:rsidR="00106ED3" w:rsidRPr="003F0311" w:rsidRDefault="00106ED3" w:rsidP="00F360E9"/>
          <w:p w14:paraId="79E0A9D3" w14:textId="77777777" w:rsidR="00106ED3" w:rsidRPr="003F0311" w:rsidRDefault="00106ED3" w:rsidP="00F360E9"/>
        </w:tc>
        <w:tc>
          <w:tcPr>
            <w:tcW w:w="2615" w:type="dxa"/>
          </w:tcPr>
          <w:p w14:paraId="3AE0007C" w14:textId="77777777" w:rsidR="00106ED3" w:rsidRPr="003F0311" w:rsidRDefault="00106ED3" w:rsidP="00F360E9"/>
        </w:tc>
        <w:tc>
          <w:tcPr>
            <w:tcW w:w="2615" w:type="dxa"/>
          </w:tcPr>
          <w:p w14:paraId="3E7F6033" w14:textId="77777777" w:rsidR="00106ED3" w:rsidRPr="003F0311" w:rsidRDefault="00106ED3" w:rsidP="00F360E9"/>
        </w:tc>
      </w:tr>
    </w:tbl>
    <w:p w14:paraId="39342189" w14:textId="77777777" w:rsidR="00106ED3" w:rsidRPr="003F0311" w:rsidRDefault="00106ED3" w:rsidP="00106ED3">
      <w:bookmarkStart w:id="0" w:name="_GoBack"/>
      <w:bookmarkEnd w:id="0"/>
    </w:p>
    <w:sectPr w:rsidR="00106ED3" w:rsidRPr="003F0311" w:rsidSect="0007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D3E"/>
    <w:multiLevelType w:val="hybridMultilevel"/>
    <w:tmpl w:val="FE8E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3719E"/>
    <w:multiLevelType w:val="hybridMultilevel"/>
    <w:tmpl w:val="00D8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530D"/>
    <w:multiLevelType w:val="hybridMultilevel"/>
    <w:tmpl w:val="BE240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D288F"/>
    <w:multiLevelType w:val="hybridMultilevel"/>
    <w:tmpl w:val="44189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E750D"/>
    <w:multiLevelType w:val="hybridMultilevel"/>
    <w:tmpl w:val="70B4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72A8"/>
    <w:multiLevelType w:val="hybridMultilevel"/>
    <w:tmpl w:val="F2F2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AB479B"/>
    <w:multiLevelType w:val="hybridMultilevel"/>
    <w:tmpl w:val="B100C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C667D8"/>
    <w:multiLevelType w:val="hybridMultilevel"/>
    <w:tmpl w:val="2764A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AF"/>
    <w:rsid w:val="0000357B"/>
    <w:rsid w:val="000043E0"/>
    <w:rsid w:val="000045E2"/>
    <w:rsid w:val="000739EC"/>
    <w:rsid w:val="00075399"/>
    <w:rsid w:val="00096084"/>
    <w:rsid w:val="000A6998"/>
    <w:rsid w:val="000B33A2"/>
    <w:rsid w:val="000B7B8E"/>
    <w:rsid w:val="000E6F39"/>
    <w:rsid w:val="00106ED3"/>
    <w:rsid w:val="00135191"/>
    <w:rsid w:val="00183518"/>
    <w:rsid w:val="001C6FCE"/>
    <w:rsid w:val="001D1AB1"/>
    <w:rsid w:val="001D5480"/>
    <w:rsid w:val="001D7DEF"/>
    <w:rsid w:val="00235E7A"/>
    <w:rsid w:val="00243423"/>
    <w:rsid w:val="00244B75"/>
    <w:rsid w:val="0025077D"/>
    <w:rsid w:val="002528AE"/>
    <w:rsid w:val="00262382"/>
    <w:rsid w:val="002D1C7F"/>
    <w:rsid w:val="002D6035"/>
    <w:rsid w:val="002D7864"/>
    <w:rsid w:val="0033015F"/>
    <w:rsid w:val="00341272"/>
    <w:rsid w:val="003626F7"/>
    <w:rsid w:val="00362B7F"/>
    <w:rsid w:val="003C4C32"/>
    <w:rsid w:val="003D4F2A"/>
    <w:rsid w:val="00415144"/>
    <w:rsid w:val="0044435B"/>
    <w:rsid w:val="00444EFA"/>
    <w:rsid w:val="0044544D"/>
    <w:rsid w:val="00496C3B"/>
    <w:rsid w:val="004A7315"/>
    <w:rsid w:val="004C6B70"/>
    <w:rsid w:val="00501CCD"/>
    <w:rsid w:val="00502F60"/>
    <w:rsid w:val="00504621"/>
    <w:rsid w:val="005049AF"/>
    <w:rsid w:val="00531EB0"/>
    <w:rsid w:val="00545D42"/>
    <w:rsid w:val="00546F5E"/>
    <w:rsid w:val="0055147E"/>
    <w:rsid w:val="0055715D"/>
    <w:rsid w:val="00575144"/>
    <w:rsid w:val="0058598E"/>
    <w:rsid w:val="005A1CA5"/>
    <w:rsid w:val="005A3505"/>
    <w:rsid w:val="005B685A"/>
    <w:rsid w:val="005D3D1B"/>
    <w:rsid w:val="005F706E"/>
    <w:rsid w:val="00600F79"/>
    <w:rsid w:val="006023F7"/>
    <w:rsid w:val="0062000D"/>
    <w:rsid w:val="00622715"/>
    <w:rsid w:val="006239BD"/>
    <w:rsid w:val="00642E0F"/>
    <w:rsid w:val="00643B19"/>
    <w:rsid w:val="006862B6"/>
    <w:rsid w:val="006B7A39"/>
    <w:rsid w:val="006C0C54"/>
    <w:rsid w:val="00736551"/>
    <w:rsid w:val="00785290"/>
    <w:rsid w:val="00794611"/>
    <w:rsid w:val="007B092D"/>
    <w:rsid w:val="007E1B2A"/>
    <w:rsid w:val="008001EA"/>
    <w:rsid w:val="008857C1"/>
    <w:rsid w:val="008B7FEE"/>
    <w:rsid w:val="008C0B5F"/>
    <w:rsid w:val="00927F56"/>
    <w:rsid w:val="00941C72"/>
    <w:rsid w:val="00942665"/>
    <w:rsid w:val="009571F2"/>
    <w:rsid w:val="00964FCE"/>
    <w:rsid w:val="009725AB"/>
    <w:rsid w:val="00986679"/>
    <w:rsid w:val="00986D3A"/>
    <w:rsid w:val="009A023E"/>
    <w:rsid w:val="009D6769"/>
    <w:rsid w:val="009E7212"/>
    <w:rsid w:val="00A15285"/>
    <w:rsid w:val="00A27969"/>
    <w:rsid w:val="00A631A9"/>
    <w:rsid w:val="00A85916"/>
    <w:rsid w:val="00A85C84"/>
    <w:rsid w:val="00A8716C"/>
    <w:rsid w:val="00A9526F"/>
    <w:rsid w:val="00AD78BF"/>
    <w:rsid w:val="00AE7F63"/>
    <w:rsid w:val="00AF46D9"/>
    <w:rsid w:val="00B27ED0"/>
    <w:rsid w:val="00B41C07"/>
    <w:rsid w:val="00B65583"/>
    <w:rsid w:val="00B801A2"/>
    <w:rsid w:val="00BB2152"/>
    <w:rsid w:val="00BB2475"/>
    <w:rsid w:val="00BC5BB8"/>
    <w:rsid w:val="00BC7085"/>
    <w:rsid w:val="00BD4ED3"/>
    <w:rsid w:val="00BE1719"/>
    <w:rsid w:val="00BF756E"/>
    <w:rsid w:val="00C1234D"/>
    <w:rsid w:val="00C22AF2"/>
    <w:rsid w:val="00C71A32"/>
    <w:rsid w:val="00CB352C"/>
    <w:rsid w:val="00CF087A"/>
    <w:rsid w:val="00D21FD9"/>
    <w:rsid w:val="00D44872"/>
    <w:rsid w:val="00D56F10"/>
    <w:rsid w:val="00D90ED0"/>
    <w:rsid w:val="00DB121A"/>
    <w:rsid w:val="00DD519A"/>
    <w:rsid w:val="00DE0938"/>
    <w:rsid w:val="00DE1A2C"/>
    <w:rsid w:val="00DF7442"/>
    <w:rsid w:val="00E4383A"/>
    <w:rsid w:val="00E54A5A"/>
    <w:rsid w:val="00E6364C"/>
    <w:rsid w:val="00EA145D"/>
    <w:rsid w:val="00ED09B7"/>
    <w:rsid w:val="00ED465F"/>
    <w:rsid w:val="00ED5D54"/>
    <w:rsid w:val="00EE2442"/>
    <w:rsid w:val="00F11B91"/>
    <w:rsid w:val="00F15E78"/>
    <w:rsid w:val="00F279CD"/>
    <w:rsid w:val="00F55D28"/>
    <w:rsid w:val="00F5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13BD"/>
  <w15:chartTrackingRefBased/>
  <w15:docId w15:val="{BEF91AC7-0FFB-4C7B-AEE0-9D5A7A8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6769"/>
    <w:rPr>
      <w:rFonts w:ascii="Raleway" w:hAnsi="Raleway"/>
      <w:color w:val="737370"/>
    </w:rPr>
  </w:style>
  <w:style w:type="paragraph" w:styleId="Kop1">
    <w:name w:val="heading 1"/>
    <w:basedOn w:val="Standaard"/>
    <w:next w:val="Standaard"/>
    <w:link w:val="Kop1Char"/>
    <w:uiPriority w:val="9"/>
    <w:qFormat/>
    <w:rsid w:val="00341272"/>
    <w:pPr>
      <w:keepNext/>
      <w:keepLines/>
      <w:spacing w:before="240" w:after="0"/>
      <w:outlineLvl w:val="0"/>
    </w:pPr>
    <w:rPr>
      <w:rFonts w:ascii="Playfair Display" w:eastAsiaTheme="majorEastAsia" w:hAnsi="Playfair Display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7F56"/>
    <w:pPr>
      <w:keepNext/>
      <w:keepLines/>
      <w:spacing w:before="40" w:after="0" w:line="360" w:lineRule="auto"/>
      <w:outlineLvl w:val="1"/>
    </w:pPr>
    <w:rPr>
      <w:rFonts w:ascii="Playfair Display" w:eastAsiaTheme="majorEastAsia" w:hAnsi="Playfair Display" w:cstheme="majorBidi"/>
      <w:color w:val="2F5496" w:themeColor="accent1" w:themeShade="BF"/>
      <w:sz w:val="28"/>
      <w:szCs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243423"/>
    <w:pPr>
      <w:outlineLvl w:val="2"/>
    </w:pPr>
    <w:rPr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64FCE"/>
    <w:pPr>
      <w:keepNext/>
      <w:keepLines/>
      <w:spacing w:before="40" w:after="0"/>
      <w:jc w:val="center"/>
      <w:outlineLvl w:val="3"/>
    </w:pPr>
    <w:rPr>
      <w:rFonts w:ascii="Merriweather" w:eastAsiaTheme="majorEastAsia" w:hAnsi="Merriweather" w:cstheme="majorBidi"/>
      <w:i/>
      <w:i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1272"/>
    <w:rPr>
      <w:rFonts w:ascii="Playfair Display" w:eastAsiaTheme="majorEastAsia" w:hAnsi="Playfair Display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27F56"/>
    <w:rPr>
      <w:rFonts w:ascii="Playfair Display" w:eastAsiaTheme="majorEastAsia" w:hAnsi="Playfair Display" w:cstheme="majorBidi"/>
      <w:color w:val="2F5496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21FD9"/>
    <w:pPr>
      <w:ind w:left="720"/>
      <w:contextualSpacing/>
    </w:pPr>
  </w:style>
  <w:style w:type="table" w:styleId="Tabelraster">
    <w:name w:val="Table Grid"/>
    <w:basedOn w:val="Standaardtabel"/>
    <w:uiPriority w:val="39"/>
    <w:rsid w:val="00B4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43423"/>
    <w:rPr>
      <w:rFonts w:ascii="Playfair Display" w:eastAsiaTheme="majorEastAsia" w:hAnsi="Playfair Display" w:cstheme="majorBidi"/>
      <w:color w:val="2F5496" w:themeColor="accent1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64FCE"/>
    <w:rPr>
      <w:rFonts w:ascii="Merriweather" w:eastAsiaTheme="majorEastAsia" w:hAnsi="Merriweather" w:cstheme="majorBidi"/>
      <w:i/>
      <w:iCs/>
      <w:color w:val="73737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E624-3B2C-4546-B4FC-44E38E25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Sonneveld</dc:creator>
  <cp:keywords/>
  <dc:description/>
  <cp:lastModifiedBy>Yvette Sonneveld</cp:lastModifiedBy>
  <cp:revision>8</cp:revision>
  <dcterms:created xsi:type="dcterms:W3CDTF">2018-05-07T21:55:00Z</dcterms:created>
  <dcterms:modified xsi:type="dcterms:W3CDTF">2018-05-07T22:00:00Z</dcterms:modified>
</cp:coreProperties>
</file>